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6436E" w14:textId="2A5A20D1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 w:rsidR="00197915">
        <w:rPr>
          <w:rFonts w:cs="Arial"/>
          <w:b/>
          <w:bCs/>
          <w:sz w:val="24"/>
          <w:szCs w:val="24"/>
        </w:rPr>
        <w:t>-bis</w:t>
      </w:r>
      <w:r>
        <w:rPr>
          <w:b/>
          <w:i/>
          <w:noProof/>
          <w:sz w:val="28"/>
        </w:rPr>
        <w:tab/>
      </w:r>
      <w:r w:rsidR="00F8528C" w:rsidRPr="00F8528C">
        <w:rPr>
          <w:b/>
          <w:noProof/>
          <w:sz w:val="28"/>
        </w:rPr>
        <w:t>R3-252219</w:t>
      </w:r>
    </w:p>
    <w:p w14:paraId="7D042D12" w14:textId="77777777" w:rsidR="00946A3D" w:rsidRPr="004C6888" w:rsidRDefault="00946A3D" w:rsidP="00946A3D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50591">
        <w:rPr>
          <w:rFonts w:cs="Arial"/>
          <w:sz w:val="24"/>
          <w:szCs w:val="24"/>
        </w:rPr>
        <w:t>Wuhan, C</w:t>
      </w:r>
      <w:r>
        <w:rPr>
          <w:rFonts w:cs="Arial"/>
          <w:sz w:val="24"/>
          <w:szCs w:val="24"/>
        </w:rPr>
        <w:t>hina</w:t>
      </w:r>
      <w:r w:rsidRPr="00C50591">
        <w:rPr>
          <w:rFonts w:cs="Arial"/>
          <w:sz w:val="24"/>
          <w:szCs w:val="24"/>
        </w:rPr>
        <w:t>, 7-11 Apr</w:t>
      </w:r>
      <w:r>
        <w:rPr>
          <w:rFonts w:cs="Arial"/>
          <w:sz w:val="24"/>
          <w:szCs w:val="24"/>
        </w:rPr>
        <w:t>il</w:t>
      </w:r>
      <w:r w:rsidRPr="00C50591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B8FB01" w:rsidR="001E41F3" w:rsidRPr="00410371" w:rsidRDefault="00194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DA0988" w:rsidR="001E41F3" w:rsidRPr="00410371" w:rsidRDefault="00E578B7" w:rsidP="00547111">
            <w:pPr>
              <w:pStyle w:val="CRCoverPage"/>
              <w:spacing w:after="0"/>
              <w:rPr>
                <w:noProof/>
              </w:rPr>
            </w:pPr>
            <w:r w:rsidRPr="00E578B7">
              <w:rPr>
                <w:b/>
                <w:noProof/>
                <w:sz w:val="28"/>
              </w:rPr>
              <w:t>1278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60A36" w:rsidR="001E41F3" w:rsidRPr="00410371" w:rsidRDefault="006D1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B5587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t>Correction to Trace Depth on Vendor Specific Trace Record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53D1D6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rPr>
                <w:noProof/>
              </w:rPr>
              <w:t>TraceQoE_OAM</w:t>
            </w:r>
            <w:r>
              <w:rPr>
                <w:noProof/>
              </w:rPr>
              <w:t>, TEI-19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DB477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197915">
              <w:t>3</w:t>
            </w:r>
            <w:r>
              <w:t>-</w:t>
            </w:r>
            <w:r w:rsidR="00946A3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F36E22" w:rsidR="001E41F3" w:rsidRDefault="00F16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8AEB0C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07F62A" w:rsidR="00074A8D" w:rsidRDefault="00C7496F" w:rsidP="006F5F3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AN3 received </w:t>
            </w:r>
            <w:r w:rsidR="003F7B3A">
              <w:rPr>
                <w:lang w:eastAsia="zh-CN"/>
              </w:rPr>
              <w:t xml:space="preserve">the incoming LS </w:t>
            </w:r>
            <w:r w:rsidR="00173381">
              <w:t xml:space="preserve">R3-251530 </w:t>
            </w:r>
            <w:r w:rsidR="003F7B3A">
              <w:rPr>
                <w:lang w:eastAsia="zh-CN"/>
              </w:rPr>
              <w:t xml:space="preserve">from SA5, in which RAN3 is informed about the changes to the </w:t>
            </w:r>
            <w:r w:rsidR="003F7B3A" w:rsidRPr="00EB175E">
              <w:rPr>
                <w:i/>
              </w:rPr>
              <w:t>Trace Depth</w:t>
            </w:r>
            <w:r w:rsidR="003F7B3A">
              <w:t xml:space="preserve"> IE in 32.422, </w:t>
            </w:r>
            <w:r w:rsidR="00173381">
              <w:t xml:space="preserve">for the purpose of introducing vendor specific </w:t>
            </w:r>
            <w:r w:rsidR="00D84B37">
              <w:t>trace record, w</w:t>
            </w:r>
            <w:r w:rsidR="003F7B3A">
              <w:t xml:space="preserve">hile this IE is also defined in RAN3 as </w:t>
            </w:r>
            <w:r w:rsidR="006F5F30">
              <w:t xml:space="preserve">an explicit </w:t>
            </w:r>
            <w:r w:rsidR="003F7B3A" w:rsidRPr="004F477D">
              <w:rPr>
                <w:rFonts w:cs="Arial"/>
                <w:sz w:val="18"/>
                <w:lang w:eastAsia="ja-JP"/>
              </w:rPr>
              <w:t>ENUMERATED</w:t>
            </w:r>
            <w:r w:rsidR="003F7B3A">
              <w:t xml:space="preserve"> value referring to 32.422</w:t>
            </w:r>
            <w:r w:rsidR="006F5F30">
              <w:t xml:space="preserve">, hence corresponding updates are also needed </w:t>
            </w:r>
            <w:r w:rsidR="00173381">
              <w:t>to</w:t>
            </w:r>
            <w:r w:rsidR="006F5F30">
              <w:t xml:space="preserve"> RAN3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1F742F1" w:rsidR="00231F4F" w:rsidRDefault="001733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update the </w:t>
            </w:r>
            <w:r w:rsidRPr="00EB175E">
              <w:rPr>
                <w:i/>
              </w:rPr>
              <w:t>Trace Depth</w:t>
            </w:r>
            <w:r>
              <w:t xml:space="preserve"> IE with the addition of new enumerated </w:t>
            </w:r>
            <w:r w:rsidR="00D84B37">
              <w:t>values, as</w:t>
            </w:r>
            <w:r>
              <w:t xml:space="preserve"> defined by SA5 in the CR</w:t>
            </w:r>
            <w:r>
              <w:rPr>
                <w:rFonts w:cs="Arial"/>
                <w:bCs/>
              </w:rPr>
              <w:t xml:space="preserve"> S5-250077.</w:t>
            </w:r>
            <w:r>
              <w:rPr>
                <w:lang w:eastAsia="zh-CN"/>
              </w:rPr>
              <w:t xml:space="preserve"> </w:t>
            </w:r>
          </w:p>
          <w:p w14:paraId="2171B9D5" w14:textId="77777777" w:rsidR="006F5F30" w:rsidRDefault="006F5F30">
            <w:pPr>
              <w:pStyle w:val="CRCoverPage"/>
              <w:spacing w:after="0"/>
              <w:ind w:left="100"/>
            </w:pPr>
          </w:p>
          <w:p w14:paraId="161D8E2C" w14:textId="77777777" w:rsidR="00D84B37" w:rsidRPr="00231F4F" w:rsidRDefault="00D84B37" w:rsidP="00D84B37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06E3F7F1" w14:textId="77777777" w:rsidR="00D84B37" w:rsidRPr="00231F4F" w:rsidRDefault="00D84B37" w:rsidP="00D84B37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72AB96BD" w:rsidR="00231F4F" w:rsidRPr="00231F4F" w:rsidRDefault="00D84B37" w:rsidP="00D84B37">
            <w:pPr>
              <w:pStyle w:val="CRCoverPage"/>
              <w:ind w:left="100"/>
            </w:pPr>
            <w:r w:rsidRPr="00231F4F">
              <w:t>This CR has no impact with the previous version of the specification (same release)</w:t>
            </w:r>
            <w:r>
              <w:t>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0B613" w:rsidR="001E41F3" w:rsidRDefault="009012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new function of </w:t>
            </w:r>
            <w:r>
              <w:t>introducing vendor specific trace record by SA5 will not be supported in RAN3.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67CA0" w:rsidR="001E41F3" w:rsidRDefault="004551B0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rPr>
                <w:rFonts w:eastAsia="宋体"/>
              </w:rPr>
              <w:t>9.3.1.14</w:t>
            </w:r>
            <w:r w:rsidR="00AC1820">
              <w:rPr>
                <w:rFonts w:eastAsia="宋体"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2362C9" w14:textId="77777777" w:rsidR="00A74543" w:rsidRDefault="00A74543" w:rsidP="00A745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38.473 ... CR</w:t>
            </w:r>
            <w:r w:rsidRPr="00CB22DC">
              <w:rPr>
                <w:noProof/>
              </w:rPr>
              <w:t>1564</w:t>
            </w:r>
          </w:p>
          <w:p w14:paraId="589193C2" w14:textId="13350A8A" w:rsidR="00A74543" w:rsidRDefault="00A74543" w:rsidP="00A745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38.4</w:t>
            </w:r>
            <w:r>
              <w:rPr>
                <w:noProof/>
              </w:rPr>
              <w:t>2</w:t>
            </w:r>
            <w:r>
              <w:rPr>
                <w:noProof/>
              </w:rPr>
              <w:t>3 ... CR</w:t>
            </w:r>
            <w:r w:rsidRPr="00A74543">
              <w:rPr>
                <w:noProof/>
              </w:rPr>
              <w:t>1482</w:t>
            </w:r>
            <w:bookmarkStart w:id="2" w:name="_GoBack"/>
            <w:bookmarkEnd w:id="2"/>
          </w:p>
          <w:p w14:paraId="42398B96" w14:textId="63DE520A" w:rsidR="001E41F3" w:rsidRDefault="00A74543" w:rsidP="00A745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7.483</w:t>
            </w:r>
            <w:r>
              <w:rPr>
                <w:noProof/>
              </w:rPr>
              <w:t xml:space="preserve"> ... CR</w:t>
            </w:r>
            <w:r w:rsidRPr="008A5F2B">
              <w:t>0167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39A9E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C231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2BDB1" w14:textId="1F2A5818" w:rsidR="0090125B" w:rsidRPr="00C33CD1" w:rsidRDefault="0090125B" w:rsidP="0090125B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3" w:name="_Toc20955046"/>
      <w:bookmarkStart w:id="4" w:name="_Toc29991233"/>
      <w:bookmarkStart w:id="5" w:name="_Toc36555633"/>
      <w:bookmarkStart w:id="6" w:name="_Toc44497296"/>
      <w:bookmarkStart w:id="7" w:name="_Toc45107684"/>
      <w:bookmarkStart w:id="8" w:name="_Toc45901304"/>
      <w:bookmarkStart w:id="9" w:name="_Toc51850383"/>
      <w:bookmarkStart w:id="10" w:name="_Toc56693386"/>
      <w:bookmarkStart w:id="11" w:name="_Toc64446929"/>
      <w:bookmarkStart w:id="12" w:name="_Toc66286423"/>
      <w:bookmarkStart w:id="13" w:name="_Toc74151118"/>
      <w:bookmarkStart w:id="14" w:name="_Toc88653590"/>
      <w:bookmarkStart w:id="15" w:name="_Toc97903946"/>
      <w:bookmarkStart w:id="16" w:name="_Toc98867959"/>
      <w:bookmarkStart w:id="17" w:name="_Toc105174243"/>
      <w:bookmarkStart w:id="18" w:name="_Toc106109080"/>
      <w:bookmarkStart w:id="19" w:name="_Toc113824901"/>
      <w:bookmarkStart w:id="20" w:name="_Toc175587240"/>
      <w:r w:rsidRPr="00C33CD1">
        <w:rPr>
          <w:b/>
          <w:color w:val="C00000"/>
          <w:lang w:eastAsia="zh-CN"/>
        </w:rPr>
        <w:lastRenderedPageBreak/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Start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19BD0DCA" w14:textId="77777777" w:rsidR="0090125B" w:rsidRPr="001D2E49" w:rsidRDefault="0090125B" w:rsidP="0090125B">
      <w:pPr>
        <w:pStyle w:val="4"/>
        <w:rPr>
          <w:rFonts w:eastAsia="宋体"/>
        </w:rPr>
      </w:pPr>
      <w:bookmarkStart w:id="21" w:name="_Toc20955178"/>
      <w:bookmarkStart w:id="22" w:name="_Toc29503627"/>
      <w:bookmarkStart w:id="23" w:name="_Toc29504211"/>
      <w:bookmarkStart w:id="24" w:name="_Toc29504795"/>
      <w:bookmarkStart w:id="25" w:name="_Toc36553241"/>
      <w:bookmarkStart w:id="26" w:name="_Toc36554968"/>
      <w:bookmarkStart w:id="27" w:name="_Toc45652279"/>
      <w:bookmarkStart w:id="28" w:name="_Toc45658711"/>
      <w:bookmarkStart w:id="29" w:name="_Toc45720531"/>
      <w:bookmarkStart w:id="30" w:name="_Toc45798411"/>
      <w:bookmarkStart w:id="31" w:name="_Toc45897800"/>
      <w:bookmarkStart w:id="32" w:name="_Toc51746004"/>
      <w:bookmarkStart w:id="33" w:name="_Toc64446268"/>
      <w:bookmarkStart w:id="34" w:name="_Toc73982138"/>
      <w:bookmarkStart w:id="35" w:name="_Toc88652227"/>
      <w:bookmarkStart w:id="36" w:name="_Toc97891270"/>
      <w:bookmarkStart w:id="37" w:name="_Toc99123413"/>
      <w:bookmarkStart w:id="38" w:name="_Toc99662218"/>
      <w:bookmarkStart w:id="39" w:name="_Toc105152285"/>
      <w:bookmarkStart w:id="40" w:name="_Toc105174091"/>
      <w:bookmarkStart w:id="41" w:name="_Toc106109089"/>
      <w:bookmarkStart w:id="42" w:name="_Toc106122994"/>
      <w:bookmarkStart w:id="43" w:name="_Toc107409547"/>
      <w:bookmarkStart w:id="44" w:name="_Toc112756736"/>
      <w:bookmarkStart w:id="45" w:name="_Toc1848205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1D2E49">
        <w:rPr>
          <w:rFonts w:eastAsia="宋体"/>
        </w:rPr>
        <w:t>9.3.1.14</w:t>
      </w:r>
      <w:r w:rsidRPr="001D2E49">
        <w:rPr>
          <w:rFonts w:eastAsia="宋体"/>
        </w:rPr>
        <w:tab/>
        <w:t>Trace Activation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4C6CB44" w14:textId="77777777" w:rsidR="0090125B" w:rsidRPr="001D2E49" w:rsidRDefault="0090125B" w:rsidP="0090125B">
      <w:pPr>
        <w:rPr>
          <w:rFonts w:eastAsia="宋体"/>
          <w:lang w:eastAsia="zh-CN"/>
        </w:rPr>
      </w:pPr>
      <w:r w:rsidRPr="001D2E49">
        <w:t>This IE defines parameters related to a trace session activation</w:t>
      </w:r>
      <w:r w:rsidRPr="001D2E49">
        <w:rPr>
          <w:rFonts w:eastAsia="宋体" w:hint="eastAsia"/>
          <w:lang w:eastAsia="zh-CN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3"/>
        <w:gridCol w:w="1514"/>
        <w:gridCol w:w="1757"/>
        <w:gridCol w:w="1083"/>
        <w:gridCol w:w="1083"/>
      </w:tblGrid>
      <w:tr w:rsidR="0090125B" w:rsidRPr="001D2E49" w14:paraId="555EECA4" w14:textId="77777777" w:rsidTr="008B3204">
        <w:tc>
          <w:tcPr>
            <w:tcW w:w="2267" w:type="dxa"/>
          </w:tcPr>
          <w:p w14:paraId="5970A1C1" w14:textId="77777777" w:rsidR="0090125B" w:rsidRPr="001D2E49" w:rsidRDefault="0090125B" w:rsidP="008B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0FA4FD7" w14:textId="77777777" w:rsidR="0090125B" w:rsidRPr="001D2E49" w:rsidRDefault="0090125B" w:rsidP="008B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</w:tcPr>
          <w:p w14:paraId="2DD5C612" w14:textId="77777777" w:rsidR="0090125B" w:rsidRPr="001D2E49" w:rsidRDefault="0090125B" w:rsidP="008B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</w:tcPr>
          <w:p w14:paraId="7D1C67A5" w14:textId="77777777" w:rsidR="0090125B" w:rsidRPr="001D2E49" w:rsidRDefault="0090125B" w:rsidP="008B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5C10D3E" w14:textId="77777777" w:rsidR="0090125B" w:rsidRPr="001D2E49" w:rsidRDefault="0090125B" w:rsidP="008B32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</w:tcPr>
          <w:p w14:paraId="1A25D75F" w14:textId="77777777" w:rsidR="0090125B" w:rsidRPr="001D2E49" w:rsidRDefault="0090125B" w:rsidP="008B3204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宋体" w:cs="Arial"/>
                <w:lang w:eastAsia="ja-JP"/>
              </w:rPr>
              <w:t>Criticality</w:t>
            </w:r>
          </w:p>
        </w:tc>
        <w:tc>
          <w:tcPr>
            <w:tcW w:w="1083" w:type="dxa"/>
          </w:tcPr>
          <w:p w14:paraId="38C414CE" w14:textId="77777777" w:rsidR="0090125B" w:rsidRPr="001D2E49" w:rsidRDefault="0090125B" w:rsidP="008B3204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宋体" w:cs="Arial"/>
                <w:lang w:eastAsia="ja-JP"/>
              </w:rPr>
              <w:t>Assigned Criticality</w:t>
            </w:r>
          </w:p>
        </w:tc>
      </w:tr>
      <w:tr w:rsidR="0090125B" w:rsidRPr="001D2E49" w14:paraId="53CC7121" w14:textId="77777777" w:rsidTr="008B3204">
        <w:tc>
          <w:tcPr>
            <w:tcW w:w="2267" w:type="dxa"/>
          </w:tcPr>
          <w:p w14:paraId="35A92632" w14:textId="77777777" w:rsidR="0090125B" w:rsidRPr="001D2E49" w:rsidRDefault="0090125B" w:rsidP="008B3204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20" w:type="dxa"/>
          </w:tcPr>
          <w:p w14:paraId="352B251B" w14:textId="77777777" w:rsidR="0090125B" w:rsidRPr="001D2E49" w:rsidRDefault="0090125B" w:rsidP="008B32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</w:tcPr>
          <w:p w14:paraId="533B4796" w14:textId="77777777" w:rsidR="0090125B" w:rsidRPr="001D2E49" w:rsidRDefault="0090125B" w:rsidP="008B32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243629F9" w14:textId="77777777" w:rsidR="0090125B" w:rsidRPr="001D2E49" w:rsidRDefault="0090125B" w:rsidP="008B320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 (</w:t>
            </w:r>
            <w:proofErr w:type="gramStart"/>
            <w:r w:rsidRPr="001D2E49">
              <w:rPr>
                <w:rFonts w:cs="Arial"/>
                <w:lang w:eastAsia="ja-JP"/>
              </w:rPr>
              <w:t>SIZE(</w:t>
            </w:r>
            <w:proofErr w:type="gramEnd"/>
            <w:r w:rsidRPr="001D2E49">
              <w:rPr>
                <w:rFonts w:cs="Arial"/>
                <w:lang w:eastAsia="ja-JP"/>
              </w:rPr>
              <w:t>8))</w:t>
            </w:r>
          </w:p>
        </w:tc>
        <w:tc>
          <w:tcPr>
            <w:tcW w:w="1757" w:type="dxa"/>
          </w:tcPr>
          <w:p w14:paraId="4CF4FF30" w14:textId="77777777" w:rsidR="0090125B" w:rsidRPr="001D2E49" w:rsidRDefault="0090125B" w:rsidP="008B32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6DEEA415" w14:textId="77777777" w:rsidR="0090125B" w:rsidRPr="001D2E49" w:rsidRDefault="0090125B" w:rsidP="008B32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Reference defined in TS 32.422 [11] (leftmost 6 octets, with PLMN information encoded as in 9.3.3.</w:t>
            </w:r>
            <w:r>
              <w:rPr>
                <w:rFonts w:cs="Arial"/>
                <w:lang w:eastAsia="ja-JP"/>
              </w:rPr>
              <w:t>5</w:t>
            </w:r>
            <w:r w:rsidRPr="001D2E49">
              <w:rPr>
                <w:rFonts w:cs="Arial"/>
                <w:lang w:eastAsia="ja-JP"/>
              </w:rPr>
              <w:t>), and</w:t>
            </w:r>
          </w:p>
          <w:p w14:paraId="7719BD0D" w14:textId="77777777" w:rsidR="0090125B" w:rsidRPr="001D2E49" w:rsidRDefault="0090125B" w:rsidP="008B320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083" w:type="dxa"/>
          </w:tcPr>
          <w:p w14:paraId="31768CA4" w14:textId="77777777" w:rsidR="0090125B" w:rsidRPr="001D2E49" w:rsidRDefault="0090125B" w:rsidP="008B3204">
            <w:pPr>
              <w:pStyle w:val="TAC"/>
              <w:rPr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2BFE3F3A" w14:textId="77777777" w:rsidR="0090125B" w:rsidRPr="001D2E49" w:rsidRDefault="0090125B" w:rsidP="008B3204">
            <w:pPr>
              <w:pStyle w:val="TAC"/>
              <w:rPr>
                <w:lang w:eastAsia="ja-JP"/>
              </w:rPr>
            </w:pPr>
          </w:p>
        </w:tc>
      </w:tr>
      <w:tr w:rsidR="0090125B" w:rsidRPr="001D2E49" w14:paraId="35695509" w14:textId="77777777" w:rsidTr="008B3204">
        <w:tc>
          <w:tcPr>
            <w:tcW w:w="2267" w:type="dxa"/>
          </w:tcPr>
          <w:p w14:paraId="651CEFC1" w14:textId="77777777" w:rsidR="0090125B" w:rsidRPr="001D2E49" w:rsidRDefault="0090125B" w:rsidP="008B3204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20" w:type="dxa"/>
          </w:tcPr>
          <w:p w14:paraId="2226A71E" w14:textId="77777777" w:rsidR="0090125B" w:rsidRPr="001D2E49" w:rsidRDefault="0090125B" w:rsidP="008B32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3" w:type="dxa"/>
          </w:tcPr>
          <w:p w14:paraId="3FE5E1DF" w14:textId="77777777" w:rsidR="0090125B" w:rsidRPr="001D2E49" w:rsidRDefault="0090125B" w:rsidP="008B32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7116F5C9" w14:textId="77777777" w:rsidR="0090125B" w:rsidRPr="001D2E49" w:rsidRDefault="0090125B" w:rsidP="008B320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BIT STRING (</w:t>
            </w:r>
            <w:proofErr w:type="gramStart"/>
            <w:r w:rsidRPr="001D2E49">
              <w:rPr>
                <w:rFonts w:cs="Arial"/>
                <w:lang w:eastAsia="zh-CN"/>
              </w:rPr>
              <w:t>SIZE(</w:t>
            </w:r>
            <w:proofErr w:type="gramEnd"/>
            <w:r w:rsidRPr="001D2E49">
              <w:rPr>
                <w:rFonts w:cs="Arial"/>
                <w:lang w:eastAsia="zh-CN"/>
              </w:rPr>
              <w:t>8))</w:t>
            </w:r>
          </w:p>
        </w:tc>
        <w:tc>
          <w:tcPr>
            <w:tcW w:w="1757" w:type="dxa"/>
          </w:tcPr>
          <w:p w14:paraId="18E00EB1" w14:textId="77777777" w:rsidR="0090125B" w:rsidRPr="001D2E49" w:rsidRDefault="0090125B" w:rsidP="008B3204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66A05AB7" w14:textId="77777777" w:rsidR="0090125B" w:rsidRPr="001D2E49" w:rsidRDefault="0090125B" w:rsidP="008B3204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first bit</w:t>
            </w:r>
            <w:r w:rsidRPr="001D2E49">
              <w:rPr>
                <w:rFonts w:cs="Arial"/>
                <w:lang w:eastAsia="zh-CN"/>
              </w:rPr>
              <w:t xml:space="preserve"> = NG-C, </w:t>
            </w:r>
            <w:r w:rsidRPr="001D2E49">
              <w:rPr>
                <w:rFonts w:cs="Arial"/>
                <w:lang w:eastAsia="ja-JP"/>
              </w:rPr>
              <w:t>second bit</w:t>
            </w:r>
            <w:r w:rsidRPr="001D2E49">
              <w:rPr>
                <w:rFonts w:cs="Arial"/>
                <w:lang w:eastAsia="zh-CN"/>
              </w:rPr>
              <w:t xml:space="preserve"> = </w:t>
            </w:r>
            <w:proofErr w:type="spellStart"/>
            <w:r w:rsidRPr="001D2E49">
              <w:rPr>
                <w:rFonts w:cs="Arial"/>
                <w:lang w:eastAsia="zh-CN"/>
              </w:rPr>
              <w:t>Xn</w:t>
            </w:r>
            <w:proofErr w:type="spellEnd"/>
            <w:r w:rsidRPr="001D2E49">
              <w:rPr>
                <w:rFonts w:cs="Arial"/>
                <w:lang w:eastAsia="zh-CN"/>
              </w:rPr>
              <w:t>-C,</w:t>
            </w:r>
            <w:r w:rsidRPr="001D2E49">
              <w:rPr>
                <w:rFonts w:cs="Arial"/>
                <w:lang w:eastAsia="ja-JP"/>
              </w:rPr>
              <w:t xml:space="preserve"> third bit</w:t>
            </w:r>
            <w:r w:rsidRPr="001D2E49">
              <w:rPr>
                <w:rFonts w:cs="Arial"/>
                <w:lang w:eastAsia="zh-CN"/>
              </w:rPr>
              <w:t xml:space="preserve"> = </w:t>
            </w:r>
            <w:proofErr w:type="spellStart"/>
            <w:r w:rsidRPr="001D2E49">
              <w:rPr>
                <w:rFonts w:cs="Arial"/>
                <w:lang w:eastAsia="zh-CN"/>
              </w:rPr>
              <w:t>Uu</w:t>
            </w:r>
            <w:proofErr w:type="spellEnd"/>
            <w:r w:rsidRPr="001D2E49">
              <w:rPr>
                <w:rFonts w:cs="Arial"/>
                <w:lang w:eastAsia="zh-CN"/>
              </w:rPr>
              <w:t>, fourth bit = F1-C, fifth bit = E1:</w:t>
            </w:r>
          </w:p>
          <w:p w14:paraId="30C50416" w14:textId="77777777" w:rsidR="0090125B" w:rsidRPr="001D2E49" w:rsidRDefault="0090125B" w:rsidP="008B32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other bits reserved for future use. </w:t>
            </w:r>
            <w:r w:rsidRPr="001D2E49">
              <w:rPr>
                <w:rFonts w:cs="Arial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083" w:type="dxa"/>
          </w:tcPr>
          <w:p w14:paraId="113A7F29" w14:textId="77777777" w:rsidR="0090125B" w:rsidRPr="001D2E49" w:rsidRDefault="0090125B" w:rsidP="008B3204">
            <w:pPr>
              <w:pStyle w:val="TAC"/>
              <w:rPr>
                <w:lang w:eastAsia="zh-CN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0C2D0018" w14:textId="77777777" w:rsidR="0090125B" w:rsidRPr="001D2E49" w:rsidRDefault="0090125B" w:rsidP="008B3204">
            <w:pPr>
              <w:pStyle w:val="TAC"/>
              <w:rPr>
                <w:lang w:eastAsia="zh-CN"/>
              </w:rPr>
            </w:pPr>
          </w:p>
        </w:tc>
      </w:tr>
      <w:tr w:rsidR="0090125B" w:rsidRPr="001D2E49" w14:paraId="48D41803" w14:textId="77777777" w:rsidTr="008B3204">
        <w:tc>
          <w:tcPr>
            <w:tcW w:w="2267" w:type="dxa"/>
          </w:tcPr>
          <w:p w14:paraId="24F01C94" w14:textId="77777777" w:rsidR="0090125B" w:rsidRPr="001D2E49" w:rsidRDefault="0090125B" w:rsidP="008B32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20" w:type="dxa"/>
          </w:tcPr>
          <w:p w14:paraId="2A85193B" w14:textId="77777777" w:rsidR="0090125B" w:rsidRPr="001D2E49" w:rsidRDefault="0090125B" w:rsidP="008B32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</w:tcPr>
          <w:p w14:paraId="4F25C081" w14:textId="77777777" w:rsidR="0090125B" w:rsidRPr="001D2E49" w:rsidRDefault="0090125B" w:rsidP="008B32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7656E70E" w14:textId="77777777" w:rsidR="0090125B" w:rsidRPr="001D2E49" w:rsidRDefault="0090125B" w:rsidP="008B3204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ENUMERATED (minimum, medium, maximum</w:t>
            </w:r>
            <w:r w:rsidRPr="001D2E49">
              <w:rPr>
                <w:rFonts w:cs="Arial"/>
                <w:lang w:eastAsia="zh-CN"/>
              </w:rPr>
              <w:t xml:space="preserve">, </w:t>
            </w:r>
            <w:proofErr w:type="spellStart"/>
            <w:r w:rsidRPr="001D2E49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>,</w:t>
            </w:r>
          </w:p>
          <w:p w14:paraId="7EEB0E40" w14:textId="77777777" w:rsidR="0090125B" w:rsidRPr="001D2E49" w:rsidRDefault="0090125B" w:rsidP="008B320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>,</w:t>
            </w:r>
          </w:p>
          <w:p w14:paraId="47346CA1" w14:textId="24BA7DBF" w:rsidR="00F846A6" w:rsidRPr="00F846A6" w:rsidRDefault="0090125B" w:rsidP="00F846A6">
            <w:pPr>
              <w:pStyle w:val="TAL"/>
              <w:rPr>
                <w:ins w:id="46" w:author="Huawei" w:date="2025-03-24T09:37:00Z"/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 xml:space="preserve">, </w:t>
            </w:r>
            <w:r w:rsidRPr="001D2E49">
              <w:rPr>
                <w:rFonts w:cs="Arial"/>
                <w:lang w:eastAsia="ja-JP"/>
              </w:rPr>
              <w:t>…</w:t>
            </w:r>
            <w:ins w:id="47" w:author="Huawei" w:date="2025-03-24T09:40:00Z">
              <w:r w:rsidR="00F846A6">
                <w:rPr>
                  <w:rFonts w:cs="Arial"/>
                  <w:lang w:eastAsia="ja-JP"/>
                </w:rPr>
                <w:t xml:space="preserve">, </w:t>
              </w:r>
            </w:ins>
            <w:proofErr w:type="spellStart"/>
            <w:ins w:id="48" w:author="Huawei" w:date="2025-03-24T09:37:00Z">
              <w:r w:rsidR="00F846A6" w:rsidRPr="00F846A6">
                <w:rPr>
                  <w:rFonts w:cs="Arial"/>
                  <w:lang w:eastAsia="ja-JP"/>
                </w:rPr>
                <w:t>MinimumOnlyVendorSpecificTraceRecord</w:t>
              </w:r>
              <w:proofErr w:type="spellEnd"/>
            </w:ins>
          </w:p>
          <w:p w14:paraId="41382D30" w14:textId="77777777" w:rsidR="00F846A6" w:rsidRPr="00F846A6" w:rsidRDefault="00F846A6" w:rsidP="00F846A6">
            <w:pPr>
              <w:pStyle w:val="TAL"/>
              <w:rPr>
                <w:ins w:id="49" w:author="Huawei" w:date="2025-03-24T09:37:00Z"/>
                <w:rFonts w:cs="Arial"/>
                <w:lang w:eastAsia="ja-JP"/>
              </w:rPr>
            </w:pPr>
            <w:proofErr w:type="spellStart"/>
            <w:ins w:id="50" w:author="Huawei" w:date="2025-03-24T09:37:00Z">
              <w:r w:rsidRPr="00F846A6">
                <w:rPr>
                  <w:rFonts w:cs="Arial"/>
                  <w:lang w:eastAsia="ja-JP"/>
                </w:rPr>
                <w:t>MediumOnlyVendorSpecificTraceRecord</w:t>
              </w:r>
              <w:proofErr w:type="spellEnd"/>
            </w:ins>
          </w:p>
          <w:p w14:paraId="1A8EAB5B" w14:textId="232A55F8" w:rsidR="0090125B" w:rsidRPr="001D2E49" w:rsidRDefault="00F846A6" w:rsidP="00F846A6">
            <w:pPr>
              <w:pStyle w:val="TAL"/>
              <w:rPr>
                <w:rFonts w:cs="Arial"/>
                <w:lang w:eastAsia="ja-JP"/>
              </w:rPr>
            </w:pPr>
            <w:proofErr w:type="spellStart"/>
            <w:ins w:id="51" w:author="Huawei" w:date="2025-03-24T09:37:00Z">
              <w:r w:rsidRPr="00F846A6">
                <w:rPr>
                  <w:rFonts w:cs="Arial"/>
                  <w:lang w:eastAsia="ja-JP"/>
                </w:rPr>
                <w:t>MaximumOnlyVendorSpecificTraceRecord</w:t>
              </w:r>
            </w:ins>
            <w:proofErr w:type="spellEnd"/>
            <w:r w:rsidR="0090125B" w:rsidRPr="001D2E49">
              <w:rPr>
                <w:rFonts w:cs="Arial"/>
                <w:lang w:eastAsia="ja-JP"/>
              </w:rPr>
              <w:t>)</w:t>
            </w:r>
          </w:p>
        </w:tc>
        <w:tc>
          <w:tcPr>
            <w:tcW w:w="1757" w:type="dxa"/>
          </w:tcPr>
          <w:p w14:paraId="6E509082" w14:textId="77777777" w:rsidR="0090125B" w:rsidRPr="001D2E49" w:rsidRDefault="0090125B" w:rsidP="008B32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Defined in TS 32.422 [11].</w:t>
            </w:r>
          </w:p>
        </w:tc>
        <w:tc>
          <w:tcPr>
            <w:tcW w:w="1083" w:type="dxa"/>
          </w:tcPr>
          <w:p w14:paraId="23C4ABE3" w14:textId="77777777" w:rsidR="0090125B" w:rsidRPr="001D2E49" w:rsidRDefault="0090125B" w:rsidP="008B3204">
            <w:pPr>
              <w:pStyle w:val="TAC"/>
              <w:rPr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4B02E33A" w14:textId="77777777" w:rsidR="0090125B" w:rsidRPr="001D2E49" w:rsidRDefault="0090125B" w:rsidP="008B3204">
            <w:pPr>
              <w:pStyle w:val="TAC"/>
              <w:rPr>
                <w:lang w:eastAsia="ja-JP"/>
              </w:rPr>
            </w:pPr>
          </w:p>
        </w:tc>
      </w:tr>
      <w:tr w:rsidR="0090125B" w:rsidRPr="001D2E49" w14:paraId="56EBCF37" w14:textId="77777777" w:rsidTr="008B3204">
        <w:tc>
          <w:tcPr>
            <w:tcW w:w="2267" w:type="dxa"/>
          </w:tcPr>
          <w:p w14:paraId="0BAA132B" w14:textId="77777777" w:rsidR="0090125B" w:rsidRPr="001D2E49" w:rsidRDefault="0090125B" w:rsidP="008B32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20" w:type="dxa"/>
          </w:tcPr>
          <w:p w14:paraId="16AE1790" w14:textId="77777777" w:rsidR="0090125B" w:rsidRPr="001D2E49" w:rsidRDefault="0090125B" w:rsidP="008B32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3" w:type="dxa"/>
          </w:tcPr>
          <w:p w14:paraId="2FCAB8F8" w14:textId="77777777" w:rsidR="0090125B" w:rsidRPr="001D2E49" w:rsidRDefault="0090125B" w:rsidP="008B32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0F26CAC7" w14:textId="77777777" w:rsidR="0090125B" w:rsidRPr="001D2E49" w:rsidRDefault="0090125B" w:rsidP="008B3204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5E3DEF1C" w14:textId="77777777" w:rsidR="0090125B" w:rsidRPr="001D2E49" w:rsidRDefault="0090125B" w:rsidP="008B32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9.3.2.4</w:t>
            </w:r>
          </w:p>
        </w:tc>
        <w:tc>
          <w:tcPr>
            <w:tcW w:w="1757" w:type="dxa"/>
          </w:tcPr>
          <w:p w14:paraId="090AF591" w14:textId="77777777" w:rsidR="0090125B" w:rsidRPr="00D5414F" w:rsidRDefault="0090125B" w:rsidP="008B3204">
            <w:pPr>
              <w:pStyle w:val="TAL"/>
              <w:rPr>
                <w:rFonts w:cs="Arial"/>
                <w:lang w:eastAsia="ja-JP"/>
              </w:rPr>
            </w:pPr>
            <w:r w:rsidRPr="00D5414F">
              <w:rPr>
                <w:rFonts w:cs="Arial"/>
                <w:lang w:eastAsia="ja-JP"/>
              </w:rPr>
              <w:t xml:space="preserve">For File based Reporting. </w:t>
            </w:r>
            <w:r w:rsidRPr="001D2E49">
              <w:rPr>
                <w:rFonts w:cs="Arial"/>
                <w:lang w:eastAsia="ja-JP"/>
              </w:rPr>
              <w:t>Defined in TS 32.422 [11]</w:t>
            </w:r>
            <w:r w:rsidRPr="00D5414F">
              <w:rPr>
                <w:rFonts w:cs="Arial" w:hint="eastAsia"/>
                <w:lang w:eastAsia="ja-JP"/>
              </w:rPr>
              <w:t>.</w:t>
            </w:r>
          </w:p>
          <w:p w14:paraId="047B80D7" w14:textId="77777777" w:rsidR="0090125B" w:rsidRPr="001D2E49" w:rsidRDefault="0090125B" w:rsidP="008B320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This IE is</w:t>
            </w:r>
            <w:r w:rsidRPr="00D5414F">
              <w:rPr>
                <w:rFonts w:cs="Arial"/>
                <w:lang w:eastAsia="ja-JP"/>
              </w:rPr>
              <w:t xml:space="preserve"> ignored if </w:t>
            </w:r>
            <w:r>
              <w:rPr>
                <w:rFonts w:eastAsia="宋体"/>
                <w:lang w:eastAsia="ja-JP"/>
              </w:rPr>
              <w:t xml:space="preserve">the </w:t>
            </w:r>
            <w:r w:rsidRPr="00D5414F">
              <w:rPr>
                <w:rFonts w:eastAsia="宋体"/>
                <w:i/>
                <w:lang w:eastAsia="ja-JP"/>
              </w:rPr>
              <w:t xml:space="preserve">Trace Collection Entity </w:t>
            </w:r>
            <w:r w:rsidRPr="00D5414F">
              <w:rPr>
                <w:rFonts w:cs="Arial"/>
                <w:i/>
                <w:iCs/>
                <w:lang w:eastAsia="ja-JP"/>
              </w:rPr>
              <w:t>URI</w:t>
            </w:r>
            <w:r>
              <w:rPr>
                <w:rFonts w:cs="Arial"/>
                <w:lang w:eastAsia="ja-JP"/>
              </w:rPr>
              <w:t xml:space="preserve"> IE</w:t>
            </w:r>
            <w:r w:rsidRPr="00D5414F">
              <w:rPr>
                <w:rFonts w:cs="Arial"/>
                <w:lang w:eastAsia="ja-JP"/>
              </w:rPr>
              <w:t xml:space="preserve"> is present.</w:t>
            </w:r>
          </w:p>
        </w:tc>
        <w:tc>
          <w:tcPr>
            <w:tcW w:w="1083" w:type="dxa"/>
          </w:tcPr>
          <w:p w14:paraId="110A5E52" w14:textId="77777777" w:rsidR="0090125B" w:rsidRPr="00835468" w:rsidRDefault="0090125B" w:rsidP="008B3204">
            <w:pPr>
              <w:pStyle w:val="TAC"/>
              <w:rPr>
                <w:rFonts w:eastAsia="宋体"/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55D13BB1" w14:textId="77777777" w:rsidR="0090125B" w:rsidRPr="00835468" w:rsidRDefault="0090125B" w:rsidP="008B3204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90125B" w:rsidRPr="001D2E49" w14:paraId="06FF4FDE" w14:textId="77777777" w:rsidTr="008B3204">
        <w:tc>
          <w:tcPr>
            <w:tcW w:w="2267" w:type="dxa"/>
          </w:tcPr>
          <w:p w14:paraId="2F79499F" w14:textId="77777777" w:rsidR="0090125B" w:rsidRPr="001D2E49" w:rsidRDefault="0090125B" w:rsidP="008B3204">
            <w:pPr>
              <w:pStyle w:val="TAL"/>
              <w:rPr>
                <w:rFonts w:cs="Arial"/>
                <w:lang w:eastAsia="zh-CN"/>
              </w:rPr>
            </w:pPr>
            <w:r w:rsidRPr="00FC6ECB">
              <w:rPr>
                <w:rFonts w:eastAsia="宋体" w:cs="Arial" w:hint="eastAsia"/>
                <w:lang w:eastAsia="zh-CN"/>
              </w:rPr>
              <w:t>MDT Configuration</w:t>
            </w:r>
          </w:p>
        </w:tc>
        <w:tc>
          <w:tcPr>
            <w:tcW w:w="1020" w:type="dxa"/>
          </w:tcPr>
          <w:p w14:paraId="5B0A2E07" w14:textId="77777777" w:rsidR="0090125B" w:rsidRPr="001D2E49" w:rsidRDefault="0090125B" w:rsidP="008B320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083" w:type="dxa"/>
          </w:tcPr>
          <w:p w14:paraId="3094B782" w14:textId="77777777" w:rsidR="0090125B" w:rsidRPr="001D2E49" w:rsidRDefault="0090125B" w:rsidP="008B32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5450BE75" w14:textId="77777777" w:rsidR="0090125B" w:rsidRPr="001D2E49" w:rsidRDefault="0090125B" w:rsidP="008B320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9.3.1.</w:t>
            </w:r>
            <w:r>
              <w:rPr>
                <w:rFonts w:eastAsia="宋体" w:cs="Arial"/>
                <w:lang w:eastAsia="zh-CN"/>
              </w:rPr>
              <w:t>167</w:t>
            </w:r>
          </w:p>
        </w:tc>
        <w:tc>
          <w:tcPr>
            <w:tcW w:w="1757" w:type="dxa"/>
          </w:tcPr>
          <w:p w14:paraId="38A76C3D" w14:textId="77777777" w:rsidR="0090125B" w:rsidRPr="001D2E49" w:rsidRDefault="0090125B" w:rsidP="008B320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3" w:type="dxa"/>
          </w:tcPr>
          <w:p w14:paraId="09F042EB" w14:textId="77777777" w:rsidR="0090125B" w:rsidRPr="001D2E49" w:rsidRDefault="0090125B" w:rsidP="008B32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3" w:type="dxa"/>
          </w:tcPr>
          <w:p w14:paraId="6143F448" w14:textId="77777777" w:rsidR="0090125B" w:rsidRPr="001D2E49" w:rsidRDefault="0090125B" w:rsidP="008B32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0125B" w:rsidRPr="001D2E49" w14:paraId="29266113" w14:textId="77777777" w:rsidTr="008B3204">
        <w:tc>
          <w:tcPr>
            <w:tcW w:w="2267" w:type="dxa"/>
          </w:tcPr>
          <w:p w14:paraId="0BA7A5BC" w14:textId="77777777" w:rsidR="0090125B" w:rsidRPr="001D2E49" w:rsidRDefault="0090125B" w:rsidP="008B3204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宋体" w:cs="Arial"/>
                <w:lang w:eastAsia="zh-CN"/>
              </w:rPr>
              <w:lastRenderedPageBreak/>
              <w:t>Trace Collection Entity URI</w:t>
            </w:r>
          </w:p>
        </w:tc>
        <w:tc>
          <w:tcPr>
            <w:tcW w:w="1020" w:type="dxa"/>
          </w:tcPr>
          <w:p w14:paraId="398DC59C" w14:textId="77777777" w:rsidR="0090125B" w:rsidRPr="001D2E49" w:rsidRDefault="0090125B" w:rsidP="008B320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3" w:type="dxa"/>
          </w:tcPr>
          <w:p w14:paraId="0EE2C0E0" w14:textId="77777777" w:rsidR="0090125B" w:rsidRPr="001D2E49" w:rsidRDefault="0090125B" w:rsidP="008B32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2C0E04A1" w14:textId="77777777" w:rsidR="0090125B" w:rsidRPr="00A0123E" w:rsidRDefault="0090125B" w:rsidP="008B3204">
            <w:pPr>
              <w:pStyle w:val="TAL"/>
              <w:rPr>
                <w:rFonts w:eastAsia="宋体" w:cs="Arial"/>
                <w:lang w:eastAsia="zh-CN"/>
              </w:rPr>
            </w:pPr>
            <w:r w:rsidRPr="00A0123E">
              <w:rPr>
                <w:rFonts w:eastAsia="宋体" w:cs="Arial"/>
                <w:lang w:eastAsia="zh-CN"/>
              </w:rPr>
              <w:t>URI</w:t>
            </w:r>
          </w:p>
          <w:p w14:paraId="30D45142" w14:textId="77777777" w:rsidR="0090125B" w:rsidRPr="001D2E49" w:rsidRDefault="0090125B" w:rsidP="008B3204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宋体" w:cs="Arial"/>
                <w:lang w:eastAsia="zh-CN"/>
              </w:rPr>
              <w:t>9.3.2.</w:t>
            </w:r>
            <w:r>
              <w:rPr>
                <w:rFonts w:eastAsia="宋体" w:cs="Arial"/>
                <w:lang w:eastAsia="zh-CN"/>
              </w:rPr>
              <w:t>14</w:t>
            </w:r>
          </w:p>
        </w:tc>
        <w:tc>
          <w:tcPr>
            <w:tcW w:w="1757" w:type="dxa"/>
          </w:tcPr>
          <w:p w14:paraId="5C3E105D" w14:textId="77777777" w:rsidR="0090125B" w:rsidRPr="00A0123E" w:rsidRDefault="0090125B" w:rsidP="008B3204">
            <w:pPr>
              <w:pStyle w:val="TAL"/>
              <w:rPr>
                <w:rFonts w:eastAsia="宋体" w:cs="Arial"/>
                <w:lang w:eastAsia="zh-CN"/>
              </w:rPr>
            </w:pPr>
            <w:r w:rsidRPr="00A0123E">
              <w:rPr>
                <w:rFonts w:eastAsia="宋体" w:cs="Arial"/>
                <w:lang w:eastAsia="zh-CN"/>
              </w:rPr>
              <w:t>For Streaming based Reporting.</w:t>
            </w:r>
          </w:p>
          <w:p w14:paraId="5406B340" w14:textId="77777777" w:rsidR="0090125B" w:rsidRPr="001D2E49" w:rsidRDefault="0090125B" w:rsidP="008B3204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宋体" w:cs="Arial"/>
                <w:lang w:eastAsia="zh-CN"/>
              </w:rPr>
              <w:t>Defined in TS 32.422 [11]</w:t>
            </w:r>
            <w:r>
              <w:rPr>
                <w:rFonts w:eastAsia="宋体" w:cs="Arial"/>
                <w:lang w:eastAsia="zh-CN"/>
              </w:rPr>
              <w:t>.</w:t>
            </w:r>
          </w:p>
        </w:tc>
        <w:tc>
          <w:tcPr>
            <w:tcW w:w="1083" w:type="dxa"/>
          </w:tcPr>
          <w:p w14:paraId="20177492" w14:textId="77777777" w:rsidR="0090125B" w:rsidRPr="00A0123E" w:rsidRDefault="0090125B" w:rsidP="008B320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3" w:type="dxa"/>
          </w:tcPr>
          <w:p w14:paraId="3EDFC21B" w14:textId="77777777" w:rsidR="0090125B" w:rsidRPr="00A0123E" w:rsidRDefault="0090125B" w:rsidP="008B320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4066D285" w14:textId="172B8473" w:rsidR="0090125B" w:rsidRDefault="0090125B" w:rsidP="0090125B">
      <w:pPr>
        <w:rPr>
          <w:rFonts w:eastAsia="宋体"/>
          <w:lang w:eastAsia="zh-CN"/>
        </w:rPr>
      </w:pPr>
    </w:p>
    <w:p w14:paraId="7B84E400" w14:textId="310F2FAA" w:rsidR="0090125B" w:rsidRDefault="0090125B" w:rsidP="0090125B">
      <w:pPr>
        <w:jc w:val="center"/>
        <w:rPr>
          <w:rFonts w:eastAsia="宋体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4FB0A5A0" w14:textId="77777777" w:rsidR="00AC1820" w:rsidRPr="001D2E49" w:rsidRDefault="00AC1820" w:rsidP="00AC1820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6CED107" w14:textId="77777777" w:rsidR="00AC1820" w:rsidRPr="001D2E49" w:rsidRDefault="00AC1820" w:rsidP="00AC18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0735D496" w14:textId="77777777" w:rsidR="00AC1820" w:rsidRPr="001D2E49" w:rsidRDefault="00AC1820" w:rsidP="00AC1820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>,</w:t>
      </w:r>
    </w:p>
    <w:p w14:paraId="37292634" w14:textId="77777777" w:rsidR="00AC1820" w:rsidRPr="00EF7290" w:rsidRDefault="00AC1820" w:rsidP="00AC1820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40AB7D12" w14:textId="77777777" w:rsidR="00AC1820" w:rsidRPr="00EF7290" w:rsidRDefault="00AC1820" w:rsidP="00AC1820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0DE9EFC3" w14:textId="77777777" w:rsidR="00AC1820" w:rsidRPr="001D2E49" w:rsidRDefault="00AC1820" w:rsidP="00AC18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29FC59C" w14:textId="77777777" w:rsidR="00AC1820" w:rsidRPr="001D2E49" w:rsidRDefault="00AC1820" w:rsidP="00AC18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6CCD3C" w14:textId="77777777" w:rsidR="00AC1820" w:rsidRPr="001D2E49" w:rsidRDefault="00AC1820" w:rsidP="00AC18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0A4F4A" w14:textId="77777777" w:rsidR="00AC1820" w:rsidRPr="001D2E49" w:rsidRDefault="00AC1820" w:rsidP="00AC1820">
      <w:pPr>
        <w:pStyle w:val="PL"/>
        <w:rPr>
          <w:noProof w:val="0"/>
          <w:snapToGrid w:val="0"/>
        </w:rPr>
      </w:pPr>
    </w:p>
    <w:p w14:paraId="21909137" w14:textId="77777777" w:rsidR="00AC1820" w:rsidRPr="00367E0D" w:rsidRDefault="00AC1820" w:rsidP="00AC182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21FC1D3" w14:textId="77777777" w:rsidR="00AC1820" w:rsidRDefault="00AC1820" w:rsidP="00AC182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75B8322" w14:textId="77777777" w:rsidR="00AC1820" w:rsidRPr="001D2E49" w:rsidRDefault="00AC1820" w:rsidP="00AC1820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>{ ID</w:t>
      </w:r>
      <w:proofErr w:type="gramEnd"/>
      <w:r>
        <w:rPr>
          <w:noProof w:val="0"/>
          <w:lang w:eastAsia="zh-CN"/>
        </w:rPr>
        <w:t xml:space="preserve"> id-</w:t>
      </w:r>
      <w:proofErr w:type="spellStart"/>
      <w:r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6CC29421" w14:textId="77777777" w:rsidR="00AC1820" w:rsidRPr="001D2E49" w:rsidRDefault="00AC1820" w:rsidP="00AC18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B99B96" w14:textId="77777777" w:rsidR="00AC1820" w:rsidRPr="001D2E49" w:rsidRDefault="00AC1820" w:rsidP="00AC18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92D563" w14:textId="77777777" w:rsidR="00AC1820" w:rsidRPr="001D2E49" w:rsidRDefault="00AC1820" w:rsidP="00AC1820">
      <w:pPr>
        <w:pStyle w:val="PL"/>
        <w:rPr>
          <w:noProof w:val="0"/>
          <w:snapToGrid w:val="0"/>
        </w:rPr>
      </w:pPr>
    </w:p>
    <w:p w14:paraId="3210EF3D" w14:textId="77777777" w:rsidR="00AC1820" w:rsidRPr="001D2E49" w:rsidRDefault="00AC1820" w:rsidP="00AC1820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TraceDepth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4EB6BA72" w14:textId="77777777" w:rsidR="00AC1820" w:rsidRPr="001D2E49" w:rsidRDefault="00AC1820" w:rsidP="00AC1820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531B8599" w14:textId="77777777" w:rsidR="00AC1820" w:rsidRPr="001D2E49" w:rsidRDefault="00AC1820" w:rsidP="00AC1820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61E124C8" w14:textId="77777777" w:rsidR="00AC1820" w:rsidRPr="001D2E49" w:rsidRDefault="00AC1820" w:rsidP="00AC1820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154D0392" w14:textId="77777777" w:rsidR="00AC1820" w:rsidRPr="001D2E49" w:rsidRDefault="00AC1820" w:rsidP="00AC18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468EB5A1" w14:textId="77777777" w:rsidR="00AC1820" w:rsidRPr="001D2E49" w:rsidRDefault="00AC1820" w:rsidP="00AC182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6BDAC72A" w14:textId="77777777" w:rsidR="00AC1820" w:rsidRPr="001D2E49" w:rsidRDefault="00AC1820" w:rsidP="00AC182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431782C1" w14:textId="4DE9046B" w:rsidR="00AC1820" w:rsidRDefault="00AC1820" w:rsidP="00AC1820">
      <w:pPr>
        <w:pStyle w:val="PL"/>
        <w:rPr>
          <w:ins w:id="52" w:author="Huawei" w:date="2025-03-24T09:39:00Z"/>
          <w:noProof w:val="0"/>
        </w:rPr>
      </w:pPr>
      <w:r w:rsidRPr="001D2E49">
        <w:rPr>
          <w:noProof w:val="0"/>
        </w:rPr>
        <w:tab/>
        <w:t>...</w:t>
      </w:r>
      <w:ins w:id="53" w:author="Huawei" w:date="2025-03-24T09:39:00Z">
        <w:r w:rsidR="00F846A6">
          <w:rPr>
            <w:noProof w:val="0"/>
          </w:rPr>
          <w:t>,</w:t>
        </w:r>
      </w:ins>
    </w:p>
    <w:p w14:paraId="7EE97E76" w14:textId="3E012531" w:rsidR="00F846A6" w:rsidRDefault="00F846A6" w:rsidP="00F846A6">
      <w:pPr>
        <w:pStyle w:val="PL"/>
        <w:rPr>
          <w:ins w:id="54" w:author="Huawei" w:date="2025-03-24T09:39:00Z"/>
          <w:noProof w:val="0"/>
        </w:rPr>
      </w:pPr>
      <w:ins w:id="55" w:author="Huawei" w:date="2025-03-24T09:39:00Z">
        <w:r>
          <w:rPr>
            <w:noProof w:val="0"/>
          </w:rPr>
          <w:tab/>
        </w:r>
        <w:proofErr w:type="spellStart"/>
        <w:r>
          <w:rPr>
            <w:noProof w:val="0"/>
          </w:rPr>
          <w:t>MinimumOnlyVendorSpecificTraceRecord</w:t>
        </w:r>
      </w:ins>
      <w:proofErr w:type="spellEnd"/>
      <w:ins w:id="56" w:author="Huawei" w:date="2025-03-24T09:40:00Z">
        <w:r>
          <w:rPr>
            <w:noProof w:val="0"/>
          </w:rPr>
          <w:t>,</w:t>
        </w:r>
      </w:ins>
    </w:p>
    <w:p w14:paraId="5EA57418" w14:textId="4CFC8D82" w:rsidR="00F846A6" w:rsidRDefault="00F846A6" w:rsidP="00F846A6">
      <w:pPr>
        <w:pStyle w:val="PL"/>
        <w:rPr>
          <w:ins w:id="57" w:author="Huawei" w:date="2025-03-24T09:39:00Z"/>
          <w:noProof w:val="0"/>
        </w:rPr>
      </w:pPr>
      <w:ins w:id="58" w:author="Huawei" w:date="2025-03-24T09:40:00Z">
        <w:r>
          <w:rPr>
            <w:noProof w:val="0"/>
          </w:rPr>
          <w:tab/>
        </w:r>
      </w:ins>
      <w:proofErr w:type="spellStart"/>
      <w:ins w:id="59" w:author="Huawei" w:date="2025-03-24T09:39:00Z">
        <w:r>
          <w:rPr>
            <w:noProof w:val="0"/>
          </w:rPr>
          <w:t>MediumOnlyVendorSpecificTraceRecord</w:t>
        </w:r>
      </w:ins>
      <w:proofErr w:type="spellEnd"/>
      <w:ins w:id="60" w:author="Huawei" w:date="2025-03-24T09:40:00Z">
        <w:r>
          <w:rPr>
            <w:noProof w:val="0"/>
          </w:rPr>
          <w:t>,</w:t>
        </w:r>
      </w:ins>
    </w:p>
    <w:p w14:paraId="7F5B4A45" w14:textId="0330D101" w:rsidR="00F846A6" w:rsidRPr="001D2E49" w:rsidRDefault="00F846A6" w:rsidP="00F846A6">
      <w:pPr>
        <w:pStyle w:val="PL"/>
        <w:rPr>
          <w:noProof w:val="0"/>
        </w:rPr>
      </w:pPr>
      <w:ins w:id="61" w:author="Huawei" w:date="2025-03-24T09:40:00Z">
        <w:r>
          <w:rPr>
            <w:noProof w:val="0"/>
          </w:rPr>
          <w:tab/>
        </w:r>
      </w:ins>
      <w:proofErr w:type="spellStart"/>
      <w:ins w:id="62" w:author="Huawei" w:date="2025-03-24T09:39:00Z">
        <w:r>
          <w:rPr>
            <w:noProof w:val="0"/>
          </w:rPr>
          <w:t>MaximumOnlyVendorSpecificTraceRecord</w:t>
        </w:r>
      </w:ins>
      <w:proofErr w:type="spellEnd"/>
    </w:p>
    <w:p w14:paraId="7800008C" w14:textId="77777777" w:rsidR="00AC1820" w:rsidRPr="001D2E49" w:rsidRDefault="00AC1820" w:rsidP="00AC1820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ED42B3B" w14:textId="734E9545" w:rsidR="0090125B" w:rsidRPr="00C33CD1" w:rsidRDefault="0090125B" w:rsidP="0090125B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End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029142D1" w14:textId="77777777" w:rsidR="0090125B" w:rsidRDefault="0090125B">
      <w:pPr>
        <w:rPr>
          <w:noProof/>
        </w:rPr>
      </w:pPr>
    </w:p>
    <w:sectPr w:rsidR="009012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A5925" w14:textId="77777777" w:rsidR="00B4324C" w:rsidRDefault="00B4324C">
      <w:r>
        <w:separator/>
      </w:r>
    </w:p>
  </w:endnote>
  <w:endnote w:type="continuationSeparator" w:id="0">
    <w:p w14:paraId="7E7F8F61" w14:textId="77777777" w:rsidR="00B4324C" w:rsidRDefault="00B43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0CA6C" w14:textId="77777777" w:rsidR="00B4324C" w:rsidRDefault="00B4324C">
      <w:r>
        <w:separator/>
      </w:r>
    </w:p>
  </w:footnote>
  <w:footnote w:type="continuationSeparator" w:id="0">
    <w:p w14:paraId="0EA8AABE" w14:textId="77777777" w:rsidR="00B4324C" w:rsidRDefault="00B43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0D7EC1"/>
    <w:rsid w:val="00145D43"/>
    <w:rsid w:val="001563A3"/>
    <w:rsid w:val="00173381"/>
    <w:rsid w:val="0018443D"/>
    <w:rsid w:val="00192C46"/>
    <w:rsid w:val="001940D4"/>
    <w:rsid w:val="00195179"/>
    <w:rsid w:val="0019791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5C26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3F7B3A"/>
    <w:rsid w:val="00410371"/>
    <w:rsid w:val="00417741"/>
    <w:rsid w:val="004242F1"/>
    <w:rsid w:val="004444E5"/>
    <w:rsid w:val="00451C8C"/>
    <w:rsid w:val="004551B0"/>
    <w:rsid w:val="00477734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D119E"/>
    <w:rsid w:val="006E21FB"/>
    <w:rsid w:val="006F5F30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125B"/>
    <w:rsid w:val="009055C0"/>
    <w:rsid w:val="009148DE"/>
    <w:rsid w:val="00941E30"/>
    <w:rsid w:val="00946A3D"/>
    <w:rsid w:val="009777D9"/>
    <w:rsid w:val="00981521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4543"/>
    <w:rsid w:val="00A7671C"/>
    <w:rsid w:val="00A93170"/>
    <w:rsid w:val="00AA2CBC"/>
    <w:rsid w:val="00AC1820"/>
    <w:rsid w:val="00AC5820"/>
    <w:rsid w:val="00AD1CD8"/>
    <w:rsid w:val="00B07803"/>
    <w:rsid w:val="00B258BB"/>
    <w:rsid w:val="00B4324C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7496F"/>
    <w:rsid w:val="00C80B43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84B37"/>
    <w:rsid w:val="00D92B57"/>
    <w:rsid w:val="00DA4138"/>
    <w:rsid w:val="00DB4C98"/>
    <w:rsid w:val="00DE34CF"/>
    <w:rsid w:val="00E13F3D"/>
    <w:rsid w:val="00E34898"/>
    <w:rsid w:val="00E45F5A"/>
    <w:rsid w:val="00E578B7"/>
    <w:rsid w:val="00EA457C"/>
    <w:rsid w:val="00EB09B7"/>
    <w:rsid w:val="00EC14A8"/>
    <w:rsid w:val="00EE6C1C"/>
    <w:rsid w:val="00EE7D7C"/>
    <w:rsid w:val="00EF19D6"/>
    <w:rsid w:val="00F16170"/>
    <w:rsid w:val="00F25D98"/>
    <w:rsid w:val="00F300FB"/>
    <w:rsid w:val="00F47C30"/>
    <w:rsid w:val="00F846A6"/>
    <w:rsid w:val="00F8528C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012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0125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0125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C182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CABF4-8A0F-4687-BB6C-52C1811C2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4</Pages>
  <Words>725</Words>
  <Characters>4137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2020-02-03T08:32:00Z</dcterms:created>
  <dcterms:modified xsi:type="dcterms:W3CDTF">2025-03-28T05:27:00Z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1740399624</vt:lpwstr>
  </property>
</Properties>
</file>